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C4" w:rsidRDefault="008A4DC4" w:rsidP="00B72D04">
      <w:pPr>
        <w:jc w:val="center"/>
        <w:rPr>
          <w:rFonts w:ascii="黑体" w:eastAsia="黑体"/>
          <w:b/>
          <w:sz w:val="36"/>
          <w:szCs w:val="36"/>
        </w:rPr>
      </w:pPr>
      <w:r w:rsidRPr="008A4DC4">
        <w:rPr>
          <w:rFonts w:ascii="黑体" w:eastAsia="黑体" w:hint="eastAsia"/>
          <w:b/>
          <w:sz w:val="36"/>
          <w:szCs w:val="36"/>
        </w:rPr>
        <w:t>北京大学博士研究生校长奖学金</w:t>
      </w:r>
    </w:p>
    <w:p w:rsidR="008A4DC4" w:rsidRPr="008A4DC4" w:rsidRDefault="008A4DC4" w:rsidP="00B72D04">
      <w:pPr>
        <w:jc w:val="center"/>
        <w:rPr>
          <w:rFonts w:ascii="黑体" w:eastAsia="黑体"/>
          <w:b/>
          <w:sz w:val="36"/>
          <w:szCs w:val="36"/>
        </w:rPr>
      </w:pPr>
      <w:r w:rsidRPr="008A4DC4">
        <w:rPr>
          <w:rFonts w:ascii="黑体" w:eastAsia="黑体" w:hint="eastAsia"/>
          <w:b/>
          <w:sz w:val="36"/>
          <w:szCs w:val="36"/>
        </w:rPr>
        <w:t>中期评审系统操作指南</w:t>
      </w:r>
    </w:p>
    <w:p w:rsidR="00B72D04" w:rsidRPr="00231469" w:rsidRDefault="00B72D04" w:rsidP="00B72D04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校长</w:t>
      </w:r>
      <w:r w:rsidRPr="00231469">
        <w:rPr>
          <w:rFonts w:ascii="仿宋" w:eastAsia="仿宋" w:hAnsi="仿宋" w:hint="eastAsia"/>
          <w:b/>
          <w:sz w:val="28"/>
          <w:szCs w:val="28"/>
        </w:rPr>
        <w:t>奖学金管理——具体操作步骤</w:t>
      </w:r>
    </w:p>
    <w:p w:rsidR="00B72D04" w:rsidRDefault="00B72D04" w:rsidP="00B72D04">
      <w:pPr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ab/>
      </w:r>
      <w:r w:rsidRPr="00A71395">
        <w:rPr>
          <w:rFonts w:ascii="仿宋" w:eastAsia="仿宋" w:hAnsi="仿宋" w:hint="eastAsia"/>
          <w:sz w:val="28"/>
          <w:szCs w:val="28"/>
        </w:rPr>
        <w:t>以“研究生院系教务员”身份进入北京大学学生综合信息服务管理服务系统（</w:t>
      </w:r>
      <w:r w:rsidRPr="002D2DB5">
        <w:rPr>
          <w:rFonts w:ascii="仿宋" w:eastAsia="仿宋" w:hAnsi="仿宋"/>
          <w:sz w:val="28"/>
          <w:szCs w:val="28"/>
        </w:rPr>
        <w:t>http://sims.pku.edu.cn/sgims/login.html</w:t>
      </w:r>
      <w:r w:rsidRPr="00A71395">
        <w:rPr>
          <w:rFonts w:ascii="仿宋" w:eastAsia="仿宋" w:hAnsi="仿宋" w:hint="eastAsia"/>
          <w:sz w:val="28"/>
          <w:szCs w:val="28"/>
        </w:rPr>
        <w:t>），选择“研究生奖助”，</w:t>
      </w:r>
      <w:proofErr w:type="gramStart"/>
      <w:r w:rsidRPr="00A71395">
        <w:rPr>
          <w:rFonts w:ascii="仿宋" w:eastAsia="仿宋" w:hAnsi="仿宋" w:hint="eastAsia"/>
          <w:sz w:val="28"/>
          <w:szCs w:val="28"/>
        </w:rPr>
        <w:t>点击</w:t>
      </w:r>
      <w:r>
        <w:rPr>
          <w:rFonts w:ascii="仿宋" w:eastAsia="仿宋" w:hAnsi="仿宋" w:hint="eastAsia"/>
          <w:sz w:val="28"/>
          <w:szCs w:val="28"/>
        </w:rPr>
        <w:t>专项</w:t>
      </w:r>
      <w:proofErr w:type="gramEnd"/>
      <w:r>
        <w:rPr>
          <w:rFonts w:ascii="仿宋" w:eastAsia="仿宋" w:hAnsi="仿宋" w:hint="eastAsia"/>
          <w:sz w:val="28"/>
          <w:szCs w:val="28"/>
        </w:rPr>
        <w:t>奖学金管理</w:t>
      </w:r>
      <w:r>
        <w:rPr>
          <w:rFonts w:ascii="仿宋" w:eastAsia="仿宋" w:hAnsi="仿宋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校长奖学金评定管理</w:t>
      </w:r>
      <w:r>
        <w:rPr>
          <w:rFonts w:ascii="仿宋" w:eastAsia="仿宋" w:hAnsi="仿宋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在校生校长奖学金评定</w:t>
      </w:r>
      <w:r w:rsidRPr="00A71395">
        <w:rPr>
          <w:rFonts w:ascii="仿宋" w:eastAsia="仿宋" w:hAnsi="仿宋" w:hint="eastAsia"/>
          <w:sz w:val="28"/>
          <w:szCs w:val="28"/>
        </w:rPr>
        <w:t>。</w:t>
      </w:r>
    </w:p>
    <w:p w:rsidR="00B72D04" w:rsidRDefault="00B72D04" w:rsidP="00B72D0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ab/>
      </w:r>
      <w:r w:rsidR="00633280"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在“学年度”下拉菜单中选择“1</w:t>
      </w:r>
      <w:r w:rsidR="00CA5CEF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-1</w:t>
      </w:r>
      <w:r w:rsidR="00CA5CEF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”</w:t>
      </w:r>
      <w:r w:rsidRPr="00D46B9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学年，将出现所在院系本年度的分配名额。如图所示：</w:t>
      </w:r>
    </w:p>
    <w:p w:rsidR="00F2051E" w:rsidRDefault="00B72D04">
      <w:r>
        <w:rPr>
          <w:noProof/>
        </w:rPr>
        <w:drawing>
          <wp:inline distT="0" distB="0" distL="0" distR="0">
            <wp:extent cx="5274310" cy="782697"/>
            <wp:effectExtent l="0" t="0" r="2540" b="0"/>
            <wp:docPr id="1" name="图片 1" descr="C:\Users\user\Documents\Fetion\temp\ced0f5abc29ac549e896633b521147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Fetion\temp\ced0f5abc29ac549e896633b521147b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D04" w:rsidRPr="00B72D04" w:rsidRDefault="00B72D04">
      <w:pPr>
        <w:rPr>
          <w:b/>
        </w:rPr>
      </w:pPr>
    </w:p>
    <w:p w:rsidR="00B72D04" w:rsidRDefault="00B72D04">
      <w:pPr>
        <w:rPr>
          <w:rFonts w:ascii="仿宋" w:eastAsia="仿宋" w:hAnsi="仿宋"/>
          <w:b/>
          <w:sz w:val="28"/>
          <w:szCs w:val="28"/>
        </w:rPr>
      </w:pPr>
      <w:r w:rsidRPr="00B72D04">
        <w:rPr>
          <w:rFonts w:ascii="仿宋" w:eastAsia="仿宋" w:hAnsi="仿宋" w:hint="eastAsia"/>
          <w:b/>
          <w:sz w:val="28"/>
          <w:szCs w:val="28"/>
        </w:rPr>
        <w:t>注意：分配名额中，已去除201</w:t>
      </w:r>
      <w:r w:rsidR="00CA5CEF">
        <w:rPr>
          <w:rFonts w:ascii="仿宋" w:eastAsia="仿宋" w:hAnsi="仿宋" w:hint="eastAsia"/>
          <w:b/>
          <w:sz w:val="28"/>
          <w:szCs w:val="28"/>
        </w:rPr>
        <w:t>4</w:t>
      </w:r>
      <w:r w:rsidRPr="00B72D04">
        <w:rPr>
          <w:rFonts w:ascii="仿宋" w:eastAsia="仿宋" w:hAnsi="仿宋" w:hint="eastAsia"/>
          <w:b/>
          <w:sz w:val="28"/>
          <w:szCs w:val="28"/>
        </w:rPr>
        <w:t>年7月毕业的学生名额。各院系在1</w:t>
      </w:r>
      <w:r w:rsidR="00CA5CEF">
        <w:rPr>
          <w:rFonts w:ascii="仿宋" w:eastAsia="仿宋" w:hAnsi="仿宋" w:hint="eastAsia"/>
          <w:b/>
          <w:sz w:val="28"/>
          <w:szCs w:val="28"/>
        </w:rPr>
        <w:t>4</w:t>
      </w:r>
      <w:r w:rsidRPr="00B72D04">
        <w:rPr>
          <w:rFonts w:ascii="仿宋" w:eastAsia="仿宋" w:hAnsi="仿宋" w:hint="eastAsia"/>
          <w:b/>
          <w:sz w:val="28"/>
          <w:szCs w:val="28"/>
        </w:rPr>
        <w:t>-1</w:t>
      </w:r>
      <w:r w:rsidR="00CA5CEF">
        <w:rPr>
          <w:rFonts w:ascii="仿宋" w:eastAsia="仿宋" w:hAnsi="仿宋" w:hint="eastAsia"/>
          <w:b/>
          <w:sz w:val="28"/>
          <w:szCs w:val="28"/>
        </w:rPr>
        <w:t>5</w:t>
      </w:r>
      <w:r w:rsidRPr="00B72D04">
        <w:rPr>
          <w:rFonts w:ascii="仿宋" w:eastAsia="仿宋" w:hAnsi="仿宋" w:hint="eastAsia"/>
          <w:b/>
          <w:sz w:val="28"/>
          <w:szCs w:val="28"/>
        </w:rPr>
        <w:t>学年度分配的人数不得超过此分配名额。</w:t>
      </w:r>
    </w:p>
    <w:p w:rsidR="00633280" w:rsidRDefault="0063328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633280">
        <w:rPr>
          <w:rFonts w:ascii="仿宋" w:eastAsia="仿宋" w:hAnsi="仿宋" w:hint="eastAsia"/>
          <w:sz w:val="28"/>
          <w:szCs w:val="28"/>
        </w:rPr>
        <w:t xml:space="preserve">  2.双击</w:t>
      </w:r>
      <w:r>
        <w:rPr>
          <w:rFonts w:ascii="仿宋" w:eastAsia="仿宋" w:hAnsi="仿宋" w:hint="eastAsia"/>
          <w:sz w:val="28"/>
          <w:szCs w:val="28"/>
        </w:rPr>
        <w:t>分配名额一行，将在下面出现1</w:t>
      </w:r>
      <w:r w:rsidR="00CA5CEF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-1</w:t>
      </w:r>
      <w:r w:rsidR="00CA5CEF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学年度的学生名单。</w:t>
      </w:r>
    </w:p>
    <w:p w:rsidR="00764B3D" w:rsidRDefault="00764B3D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681314"/>
            <wp:effectExtent l="0" t="0" r="2540" b="5080"/>
            <wp:docPr id="2" name="图片 2" descr="C:\Users\user\Documents\Fetion\temp\f8ad9ece8dc170f5aaf1ab2a752fac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Fetion\temp\f8ad9ece8dc170f5aaf1ab2a752fac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B3D" w:rsidRDefault="00764B3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请在此基础上修改1</w:t>
      </w:r>
      <w:r w:rsidR="00CA5CEF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-1</w:t>
      </w:r>
      <w:r w:rsidR="00CA5CEF">
        <w:rPr>
          <w:rFonts w:ascii="仿宋" w:eastAsia="仿宋" w:hAnsi="仿宋" w:hint="eastAsia"/>
          <w:sz w:val="28"/>
          <w:szCs w:val="28"/>
        </w:rPr>
        <w:t>5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学年度资助的名单，将淘汰的学生删除，并点击“新增”按钮添加替补学生。</w:t>
      </w:r>
    </w:p>
    <w:p w:rsidR="00764B3D" w:rsidRPr="00764B3D" w:rsidRDefault="00764B3D">
      <w:pPr>
        <w:rPr>
          <w:rFonts w:ascii="仿宋" w:eastAsia="仿宋" w:hAnsi="仿宋"/>
          <w:b/>
          <w:sz w:val="28"/>
          <w:szCs w:val="28"/>
        </w:rPr>
      </w:pPr>
      <w:r w:rsidRPr="00764B3D">
        <w:rPr>
          <w:rFonts w:ascii="仿宋" w:eastAsia="仿宋" w:hAnsi="仿宋" w:hint="eastAsia"/>
          <w:b/>
          <w:sz w:val="28"/>
          <w:szCs w:val="28"/>
        </w:rPr>
        <w:t>注意：对于招生简章中注明的不授中间学位的硕博连读生，需在7月中旬学籍系统数据齐全后方可录入。此类学生将由奖助办按照院系提供的</w:t>
      </w:r>
      <w:r w:rsidRPr="00764B3D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《校长奖学金获得者中期评审结果汇总表（院系填写）》进行录入工作</w:t>
      </w:r>
      <w:r w:rsidR="002B71D1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。</w:t>
      </w:r>
    </w:p>
    <w:sectPr w:rsidR="00764B3D" w:rsidRPr="00764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23B" w:rsidRDefault="00E4323B" w:rsidP="00B72D04">
      <w:r>
        <w:separator/>
      </w:r>
    </w:p>
  </w:endnote>
  <w:endnote w:type="continuationSeparator" w:id="0">
    <w:p w:rsidR="00E4323B" w:rsidRDefault="00E4323B" w:rsidP="00B7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23B" w:rsidRDefault="00E4323B" w:rsidP="00B72D04">
      <w:r>
        <w:separator/>
      </w:r>
    </w:p>
  </w:footnote>
  <w:footnote w:type="continuationSeparator" w:id="0">
    <w:p w:rsidR="00E4323B" w:rsidRDefault="00E4323B" w:rsidP="00B72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18"/>
    <w:rsid w:val="001B3018"/>
    <w:rsid w:val="002B71D1"/>
    <w:rsid w:val="00403397"/>
    <w:rsid w:val="00633280"/>
    <w:rsid w:val="00764B3D"/>
    <w:rsid w:val="008A4DC4"/>
    <w:rsid w:val="00B72D04"/>
    <w:rsid w:val="00B9410A"/>
    <w:rsid w:val="00CA5CEF"/>
    <w:rsid w:val="00CD64E5"/>
    <w:rsid w:val="00E4323B"/>
    <w:rsid w:val="00F2051E"/>
    <w:rsid w:val="00F5276B"/>
    <w:rsid w:val="00F9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D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D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2D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2D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D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D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2D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2D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2013-06-06T06:27:00Z</dcterms:created>
  <dcterms:modified xsi:type="dcterms:W3CDTF">2014-06-12T03:21:00Z</dcterms:modified>
</cp:coreProperties>
</file>